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Pr="00F77088" w:rsidRDefault="00F77088" w:rsidP="00F77088">
      <w:pPr>
        <w:pStyle w:val="1"/>
        <w:jc w:val="center"/>
        <w:rPr>
          <w:rFonts w:ascii="Calibri" w:hAnsi="Calibri"/>
          <w:i/>
          <w:color w:val="FF0000"/>
          <w:sz w:val="52"/>
          <w:szCs w:val="52"/>
        </w:rPr>
      </w:pPr>
      <w:r w:rsidRPr="00F77088">
        <w:rPr>
          <w:rFonts w:ascii="Calibri" w:hAnsi="Calibri"/>
          <w:i/>
          <w:color w:val="FF0000"/>
          <w:sz w:val="52"/>
          <w:szCs w:val="52"/>
        </w:rPr>
        <w:t>КОНСУЛЬТАЦИЯ ДЛЯ РОДИТЕЛЕЙ</w:t>
      </w: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Pr="00223AB7" w:rsidRDefault="00B2715C">
      <w:pPr>
        <w:pStyle w:val="a3"/>
        <w:rPr>
          <w:rFonts w:ascii="Arial Black" w:hAnsi="Arial Black"/>
          <w:color w:val="00B050"/>
        </w:rPr>
      </w:pPr>
      <w:r w:rsidRPr="00223AB7">
        <w:rPr>
          <w:rFonts w:ascii="Arial Black" w:hAnsi="Arial Black"/>
          <w:color w:val="00B050"/>
        </w:rPr>
        <w:t>«</w:t>
      </w:r>
      <w:r w:rsidR="00F77088">
        <w:rPr>
          <w:rFonts w:ascii="Arial Black" w:hAnsi="Arial Black"/>
          <w:color w:val="00B050"/>
        </w:rPr>
        <w:t>Музыкальное развитие в семье</w:t>
      </w:r>
      <w:r w:rsidRPr="00223AB7">
        <w:rPr>
          <w:rFonts w:ascii="Arial Black" w:hAnsi="Arial Black"/>
          <w:color w:val="00B050"/>
        </w:rPr>
        <w:t>».</w:t>
      </w: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B2715C">
      <w:pPr>
        <w:jc w:val="center"/>
        <w:rPr>
          <w:b/>
          <w:bCs/>
          <w:sz w:val="40"/>
        </w:rPr>
      </w:pPr>
    </w:p>
    <w:p w:rsidR="00B2715C" w:rsidRDefault="00F77088" w:rsidP="00F77088">
      <w:pPr>
        <w:ind w:left="-567"/>
        <w:rPr>
          <w:b/>
          <w:bCs/>
          <w:sz w:val="40"/>
        </w:rPr>
      </w:pPr>
      <w:r w:rsidRPr="00F77088">
        <w:rPr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Music-notes-clip-art-free-clipart-images.png" style="width:495.75pt;height:303pt;visibility:visible">
            <v:imagedata r:id="rId7" o:title="Music-notes-clip-art-free-clipart-images"/>
          </v:shape>
        </w:pict>
      </w:r>
    </w:p>
    <w:p w:rsidR="00B2715C" w:rsidRDefault="00B2715C">
      <w:pPr>
        <w:rPr>
          <w:b/>
          <w:bCs/>
          <w:sz w:val="40"/>
        </w:rPr>
      </w:pPr>
    </w:p>
    <w:p w:rsidR="00A8729B" w:rsidRDefault="00A8729B">
      <w:pPr>
        <w:ind w:firstLine="540"/>
        <w:jc w:val="both"/>
        <w:rPr>
          <w:b/>
          <w:bCs/>
          <w:sz w:val="32"/>
          <w:u w:val="single"/>
        </w:rPr>
      </w:pPr>
    </w:p>
    <w:p w:rsidR="00F77088" w:rsidRDefault="00F77088">
      <w:pPr>
        <w:ind w:firstLine="540"/>
        <w:jc w:val="both"/>
        <w:rPr>
          <w:b/>
          <w:bCs/>
          <w:sz w:val="32"/>
          <w:u w:val="single"/>
        </w:rPr>
      </w:pPr>
    </w:p>
    <w:p w:rsidR="00F77088" w:rsidRDefault="00F77088">
      <w:pPr>
        <w:ind w:firstLine="540"/>
        <w:jc w:val="both"/>
        <w:rPr>
          <w:b/>
          <w:bCs/>
          <w:sz w:val="32"/>
          <w:u w:val="single"/>
        </w:rPr>
      </w:pPr>
    </w:p>
    <w:p w:rsidR="00A8729B" w:rsidRPr="00D1000C" w:rsidRDefault="00D1000C">
      <w:pPr>
        <w:ind w:firstLine="540"/>
        <w:jc w:val="both"/>
        <w:rPr>
          <w:b/>
          <w:bCs/>
          <w:color w:val="7030A0"/>
          <w:sz w:val="32"/>
        </w:rPr>
      </w:pPr>
      <w:r>
        <w:rPr>
          <w:b/>
          <w:bCs/>
          <w:color w:val="7030A0"/>
          <w:sz w:val="32"/>
        </w:rPr>
        <w:t xml:space="preserve">                                              </w:t>
      </w:r>
      <w:r w:rsidRPr="00D1000C">
        <w:rPr>
          <w:b/>
          <w:bCs/>
          <w:color w:val="7030A0"/>
          <w:sz w:val="32"/>
        </w:rPr>
        <w:t>Музыкальный руководитель</w:t>
      </w:r>
    </w:p>
    <w:p w:rsidR="00D1000C" w:rsidRPr="00D1000C" w:rsidRDefault="00D1000C">
      <w:pPr>
        <w:ind w:firstLine="540"/>
        <w:jc w:val="both"/>
        <w:rPr>
          <w:b/>
          <w:bCs/>
          <w:color w:val="7030A0"/>
          <w:sz w:val="32"/>
        </w:rPr>
      </w:pPr>
      <w:r>
        <w:rPr>
          <w:b/>
          <w:bCs/>
          <w:color w:val="7030A0"/>
          <w:sz w:val="32"/>
        </w:rPr>
        <w:t xml:space="preserve">                                                        </w:t>
      </w:r>
      <w:r w:rsidR="00F77088">
        <w:rPr>
          <w:b/>
          <w:bCs/>
          <w:color w:val="7030A0"/>
          <w:sz w:val="32"/>
        </w:rPr>
        <w:t>Плотников</w:t>
      </w:r>
      <w:r w:rsidRPr="00D1000C">
        <w:rPr>
          <w:b/>
          <w:bCs/>
          <w:color w:val="7030A0"/>
          <w:sz w:val="32"/>
        </w:rPr>
        <w:t xml:space="preserve"> </w:t>
      </w:r>
      <w:r w:rsidR="00F77088">
        <w:rPr>
          <w:b/>
          <w:bCs/>
          <w:color w:val="7030A0"/>
          <w:sz w:val="32"/>
        </w:rPr>
        <w:t>А. В</w:t>
      </w:r>
      <w:r w:rsidRPr="00D1000C">
        <w:rPr>
          <w:b/>
          <w:bCs/>
          <w:color w:val="7030A0"/>
          <w:sz w:val="32"/>
        </w:rPr>
        <w:t>.</w:t>
      </w:r>
    </w:p>
    <w:p w:rsidR="00A8729B" w:rsidRDefault="00A8729B">
      <w:pPr>
        <w:ind w:firstLine="540"/>
        <w:jc w:val="both"/>
        <w:rPr>
          <w:b/>
          <w:bCs/>
          <w:color w:val="7030A0"/>
          <w:sz w:val="32"/>
        </w:rPr>
      </w:pPr>
    </w:p>
    <w:p w:rsidR="008373F4" w:rsidRDefault="008373F4">
      <w:pPr>
        <w:ind w:firstLine="540"/>
        <w:jc w:val="both"/>
        <w:rPr>
          <w:b/>
          <w:bCs/>
          <w:color w:val="7030A0"/>
          <w:sz w:val="32"/>
        </w:rPr>
      </w:pPr>
    </w:p>
    <w:p w:rsidR="008373F4" w:rsidRPr="00D1000C" w:rsidRDefault="008373F4">
      <w:pPr>
        <w:ind w:firstLine="540"/>
        <w:jc w:val="both"/>
        <w:rPr>
          <w:b/>
          <w:bCs/>
          <w:color w:val="7030A0"/>
          <w:sz w:val="32"/>
        </w:rPr>
      </w:pPr>
    </w:p>
    <w:p w:rsidR="00A8729B" w:rsidRDefault="00A8729B">
      <w:pPr>
        <w:ind w:firstLine="540"/>
        <w:jc w:val="both"/>
        <w:rPr>
          <w:b/>
          <w:bCs/>
          <w:sz w:val="32"/>
          <w:u w:val="single"/>
        </w:rPr>
      </w:pPr>
    </w:p>
    <w:p w:rsidR="008373F4" w:rsidRPr="00F77088" w:rsidRDefault="00F77088" w:rsidP="00F77088">
      <w:pPr>
        <w:jc w:val="both"/>
        <w:rPr>
          <w:b/>
          <w:noProof/>
          <w:sz w:val="32"/>
          <w:u w:val="single"/>
        </w:rPr>
      </w:pPr>
      <w:r w:rsidRPr="00F77088">
        <w:rPr>
          <w:b/>
          <w:noProof/>
          <w:sz w:val="32"/>
          <w:u w:val="single"/>
        </w:rPr>
        <w:pict>
          <v:shape id="Рисунок 1" o:spid="_x0000_i1026" type="#_x0000_t75" alt="Puteshestvie_v_stranu_Muzyki_022.jpg" style="width:426pt;height:177.75pt;visibility:visible">
            <v:imagedata r:id="rId8" o:title="Puteshestvie_v_stranu_Muzyki_022"/>
          </v:shape>
        </w:pict>
      </w:r>
    </w:p>
    <w:p w:rsidR="00A8729B" w:rsidRDefault="00A8729B" w:rsidP="00F77088">
      <w:pPr>
        <w:jc w:val="both"/>
        <w:rPr>
          <w:b/>
          <w:noProof/>
          <w:sz w:val="32"/>
          <w:u w:val="single"/>
        </w:rPr>
      </w:pPr>
    </w:p>
    <w:p w:rsidR="008373F4" w:rsidRDefault="008373F4" w:rsidP="00F77088">
      <w:pPr>
        <w:jc w:val="both"/>
        <w:rPr>
          <w:b/>
          <w:noProof/>
          <w:sz w:val="32"/>
          <w:u w:val="single"/>
        </w:rPr>
      </w:pPr>
    </w:p>
    <w:p w:rsidR="00F77088" w:rsidRDefault="00F77088" w:rsidP="00F77088">
      <w:pPr>
        <w:jc w:val="both"/>
        <w:rPr>
          <w:b/>
          <w:noProof/>
          <w:sz w:val="32"/>
          <w:u w:val="single"/>
        </w:rPr>
      </w:pPr>
    </w:p>
    <w:p w:rsidR="008373F4" w:rsidRDefault="008373F4" w:rsidP="00F77088">
      <w:pPr>
        <w:jc w:val="both"/>
        <w:rPr>
          <w:b/>
          <w:noProof/>
          <w:sz w:val="32"/>
          <w:u w:val="single"/>
        </w:rPr>
      </w:pPr>
    </w:p>
    <w:p w:rsidR="008373F4" w:rsidRPr="006F3B1E" w:rsidRDefault="00F77088" w:rsidP="00F77088">
      <w:pPr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  <w:r w:rsidRPr="006F3B1E">
        <w:rPr>
          <w:b/>
          <w:bCs/>
          <w:color w:val="FF0000"/>
          <w:sz w:val="36"/>
          <w:szCs w:val="36"/>
        </w:rPr>
        <w:t>Дорогие мамы и папы!</w:t>
      </w:r>
    </w:p>
    <w:p w:rsidR="00F77088" w:rsidRPr="006D4BE3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Каждый человек идет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</w:p>
    <w:p w:rsidR="00F77088" w:rsidRPr="00F62077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Многие родители замечают, что их малыш прислушивается к классической музыке, она успокаивающе действует на него, когда он плачет. И это неспроста. Ученые утверждают, что классика способствует развитию творческих способностей ребенка, развивает интеллект и внимание, дает ощущение психологического комфорта. Кроме того, такая музыка не только улучшает эстетическое восприятие, но и память малыша.</w:t>
      </w:r>
    </w:p>
    <w:p w:rsidR="00F77088" w:rsidRPr="00F62077" w:rsidRDefault="00F77088" w:rsidP="00F77088">
      <w:p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tab/>
      </w:r>
      <w:r w:rsidRPr="006D4BE3">
        <w:rPr>
          <w:color w:val="000000"/>
          <w:sz w:val="28"/>
          <w:szCs w:val="28"/>
        </w:rPr>
        <w:t xml:space="preserve">Часто родители знакомят детей с классической музыкой только в возрасте 5-6 лет, когда приводят их в музыкальную школу. Мамы и папы полагают, что именно преподаватель научит ребенка любить и понимать музыку. Однако это заблуждение. Специалисты утверждают, что еще находясь в утробе матери, малыш готов к восприятию классики, по его поведению всегда можно понять, какие звуки ему больше нравятся, а </w:t>
      </w:r>
      <w:r w:rsidRPr="006D4BE3">
        <w:rPr>
          <w:color w:val="000000"/>
          <w:sz w:val="28"/>
          <w:szCs w:val="28"/>
        </w:rPr>
        <w:lastRenderedPageBreak/>
        <w:t>какие ему неприятны. И как только ребенок родится, нравящаяся еще у мамы в животике музыка должна постоянно звучать дома.</w:t>
      </w:r>
    </w:p>
    <w:p w:rsidR="00F77088" w:rsidRPr="00F62077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Согласно исследованиям психологов, дети до года увлеченно будут слушать музыку в течение 20-30 секунд, в два года – немного дольше, в три годика – по 4-5 минут. Но даже если вам кажется, что ваш малыш совсем не слушает музыку, то все равно включайте ее, ведь в подсознании ребенка сохраняется все происходящее вокруг, а значит, и оказывает на него влияние.     Многие родители совершают большую ошибку, включая разную музыку без разбора, надеясь, что это способствует скорейшему развитию малыша.</w:t>
      </w:r>
    </w:p>
    <w:p w:rsidR="00F77088" w:rsidRPr="008373F4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00B050"/>
          <w:sz w:val="32"/>
          <w:szCs w:val="32"/>
          <w:u w:val="single"/>
        </w:rPr>
      </w:pPr>
      <w:r w:rsidRPr="006D4BE3">
        <w:rPr>
          <w:color w:val="000000"/>
          <w:sz w:val="28"/>
          <w:szCs w:val="28"/>
        </w:rPr>
        <w:t> </w:t>
      </w:r>
      <w:r w:rsidRPr="008373F4">
        <w:rPr>
          <w:color w:val="00B050"/>
          <w:sz w:val="32"/>
          <w:szCs w:val="32"/>
          <w:u w:val="single"/>
        </w:rPr>
        <w:t>Наблюдения свидетельствуют о том, что дети раннего возраста с удовольствием слушают старинную музыку:</w:t>
      </w:r>
    </w:p>
    <w:p w:rsidR="00F77088" w:rsidRPr="00F77088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1. В.А. Моцарт.</w:t>
      </w:r>
      <w:r w:rsidRPr="00F7708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F77088">
        <w:rPr>
          <w:rStyle w:val="a8"/>
          <w:b w:val="0"/>
          <w:sz w:val="28"/>
          <w:szCs w:val="28"/>
          <w:shd w:val="clear" w:color="auto" w:fill="FFFFFF"/>
        </w:rPr>
        <w:t>Соната для фортепиано №1 До мажор К279</w:t>
      </w:r>
    </w:p>
    <w:p w:rsidR="00F77088" w:rsidRPr="00F77088" w:rsidRDefault="00F77088" w:rsidP="00F77088">
      <w:pPr>
        <w:spacing w:line="360" w:lineRule="auto"/>
        <w:ind w:right="424" w:firstLine="709"/>
        <w:rPr>
          <w:rStyle w:val="a8"/>
          <w:b w:val="0"/>
          <w:bCs w:val="0"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2. В.А. Моцарт</w:t>
      </w:r>
      <w:r w:rsidRPr="00F77088">
        <w:rPr>
          <w:b/>
          <w:sz w:val="28"/>
          <w:szCs w:val="28"/>
          <w:shd w:val="clear" w:color="auto" w:fill="FFFFFF"/>
        </w:rPr>
        <w:t>.</w:t>
      </w:r>
      <w:r w:rsidRPr="00F7708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F77088">
        <w:rPr>
          <w:rStyle w:val="a8"/>
          <w:b w:val="0"/>
          <w:sz w:val="28"/>
          <w:szCs w:val="28"/>
          <w:shd w:val="clear" w:color="auto" w:fill="FFFFFF"/>
        </w:rPr>
        <w:t>Соната для двух фортепиано Ре мажор К448</w:t>
      </w:r>
    </w:p>
    <w:p w:rsidR="00F77088" w:rsidRPr="00F77088" w:rsidRDefault="00F77088" w:rsidP="00F77088">
      <w:pPr>
        <w:spacing w:line="360" w:lineRule="auto"/>
        <w:ind w:right="424" w:firstLine="709"/>
        <w:rPr>
          <w:b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3. И.С. Бах. Сюита для виолончели №1, Соль мажор.</w:t>
      </w:r>
    </w:p>
    <w:p w:rsidR="00F77088" w:rsidRPr="00F77088" w:rsidRDefault="00F77088" w:rsidP="00F77088">
      <w:pPr>
        <w:spacing w:line="360" w:lineRule="auto"/>
        <w:ind w:right="424" w:firstLine="709"/>
        <w:rPr>
          <w:rStyle w:val="a8"/>
          <w:b w:val="0"/>
          <w:bCs w:val="0"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4. А. Вивальди  «Времена года», Зима, Февраль.</w:t>
      </w:r>
    </w:p>
    <w:p w:rsidR="00F77088" w:rsidRPr="00F77088" w:rsidRDefault="00F77088" w:rsidP="00F77088">
      <w:pPr>
        <w:spacing w:line="360" w:lineRule="auto"/>
        <w:ind w:right="424" w:firstLine="709"/>
        <w:rPr>
          <w:rStyle w:val="a8"/>
          <w:b w:val="0"/>
          <w:bCs w:val="0"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5. И. Штраус Полька «Трик-Трак»</w:t>
      </w:r>
    </w:p>
    <w:p w:rsidR="00F77088" w:rsidRPr="008D201C" w:rsidRDefault="00F77088" w:rsidP="00F77088">
      <w:pPr>
        <w:spacing w:line="360" w:lineRule="auto"/>
        <w:ind w:right="424" w:firstLine="709"/>
        <w:rPr>
          <w:color w:val="000000"/>
          <w:sz w:val="28"/>
          <w:szCs w:val="28"/>
        </w:rPr>
      </w:pPr>
      <w:r w:rsidRPr="00F77088">
        <w:rPr>
          <w:rStyle w:val="a8"/>
          <w:b w:val="0"/>
          <w:sz w:val="28"/>
          <w:szCs w:val="28"/>
          <w:shd w:val="clear" w:color="auto" w:fill="FFFFFF"/>
        </w:rPr>
        <w:t>6. Ф. Шопен Прелюдия №1 До мажор</w:t>
      </w:r>
      <w:r w:rsidRPr="00F77088">
        <w:rPr>
          <w:b/>
          <w:color w:val="000000"/>
          <w:sz w:val="28"/>
          <w:szCs w:val="28"/>
        </w:rPr>
        <w:t xml:space="preserve"> </w:t>
      </w:r>
      <w:r w:rsidRPr="008D201C">
        <w:rPr>
          <w:color w:val="000000"/>
          <w:sz w:val="28"/>
          <w:szCs w:val="28"/>
        </w:rPr>
        <w:t>и других композиторов</w:t>
      </w:r>
      <w:r w:rsidRPr="008D201C">
        <w:rPr>
          <w:color w:val="666666"/>
          <w:sz w:val="28"/>
          <w:szCs w:val="28"/>
        </w:rPr>
        <w:t> </w:t>
      </w:r>
      <w:r w:rsidRPr="008D201C">
        <w:rPr>
          <w:color w:val="000000"/>
          <w:sz w:val="28"/>
          <w:szCs w:val="28"/>
        </w:rPr>
        <w:t xml:space="preserve">. </w:t>
      </w:r>
    </w:p>
    <w:p w:rsidR="00F77088" w:rsidRPr="008D201C" w:rsidRDefault="00F77088" w:rsidP="00F77088">
      <w:p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8D201C">
        <w:rPr>
          <w:color w:val="000000"/>
          <w:sz w:val="28"/>
          <w:szCs w:val="28"/>
        </w:rPr>
        <w:t>Многие зарубежные и советские композиторы-классики сочиняли музыку специально для детей. Это «Детские альбомы» таких композиторов как:  П.И.Чайковский, А.Т.Гречанинов, Р. Шуман, С.Майкопара, Д.Д.Шостакович, Д.Б.Кабалевский, С.С.Прокофьев.</w:t>
      </w:r>
    </w:p>
    <w:p w:rsidR="00F77088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21587F"/>
          <w:sz w:val="28"/>
          <w:szCs w:val="28"/>
        </w:rPr>
      </w:pPr>
      <w:r w:rsidRPr="006D4BE3">
        <w:rPr>
          <w:sz w:val="28"/>
          <w:szCs w:val="28"/>
        </w:rPr>
        <w:t>Родителям детей дошкольного возраста необходимо обратить внимание на то, какие песни слушает ваш малыш дома. Какой воспитательный характер несет слушаемая песня</w:t>
      </w:r>
      <w:r w:rsidRPr="006D4BE3">
        <w:rPr>
          <w:color w:val="21587F"/>
          <w:sz w:val="28"/>
          <w:szCs w:val="28"/>
        </w:rPr>
        <w:t>.</w:t>
      </w:r>
    </w:p>
    <w:p w:rsidR="008373F4" w:rsidRDefault="008373F4" w:rsidP="00F77088">
      <w:pPr>
        <w:shd w:val="clear" w:color="auto" w:fill="FFFFFF"/>
        <w:spacing w:line="360" w:lineRule="auto"/>
        <w:ind w:right="424" w:firstLine="708"/>
        <w:jc w:val="both"/>
        <w:rPr>
          <w:color w:val="21587F"/>
          <w:sz w:val="28"/>
          <w:szCs w:val="28"/>
        </w:rPr>
      </w:pPr>
    </w:p>
    <w:p w:rsidR="008373F4" w:rsidRDefault="008373F4" w:rsidP="00F77088">
      <w:pPr>
        <w:shd w:val="clear" w:color="auto" w:fill="FFFFFF"/>
        <w:spacing w:line="360" w:lineRule="auto"/>
        <w:ind w:right="424" w:firstLine="708"/>
        <w:jc w:val="both"/>
        <w:rPr>
          <w:color w:val="21587F"/>
          <w:sz w:val="28"/>
          <w:szCs w:val="28"/>
        </w:rPr>
      </w:pPr>
    </w:p>
    <w:p w:rsidR="008373F4" w:rsidRDefault="008373F4" w:rsidP="00F77088">
      <w:pPr>
        <w:shd w:val="clear" w:color="auto" w:fill="FFFFFF"/>
        <w:spacing w:line="360" w:lineRule="auto"/>
        <w:ind w:right="424" w:firstLine="708"/>
        <w:jc w:val="both"/>
        <w:rPr>
          <w:color w:val="21587F"/>
          <w:sz w:val="28"/>
          <w:szCs w:val="28"/>
        </w:rPr>
      </w:pPr>
    </w:p>
    <w:p w:rsidR="008373F4" w:rsidRPr="006D4BE3" w:rsidRDefault="008373F4" w:rsidP="008373F4">
      <w:p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</w:p>
    <w:p w:rsidR="00F77088" w:rsidRPr="00F62077" w:rsidRDefault="00F77088" w:rsidP="00F77088">
      <w:pPr>
        <w:shd w:val="clear" w:color="auto" w:fill="FFFFFF"/>
        <w:spacing w:line="360" w:lineRule="auto"/>
        <w:ind w:right="424" w:firstLine="708"/>
        <w:jc w:val="both"/>
        <w:rPr>
          <w:color w:val="000000"/>
          <w:sz w:val="28"/>
          <w:szCs w:val="28"/>
        </w:rPr>
      </w:pPr>
    </w:p>
    <w:p w:rsidR="00F77088" w:rsidRPr="00F62077" w:rsidRDefault="00F77088" w:rsidP="00F77088">
      <w:p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b/>
          <w:bCs/>
          <w:color w:val="FF0000"/>
          <w:sz w:val="28"/>
          <w:szCs w:val="28"/>
        </w:rPr>
        <w:lastRenderedPageBreak/>
        <w:t>Постарайтесь:</w:t>
      </w:r>
    </w:p>
    <w:p w:rsidR="00F77088" w:rsidRPr="00F62077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Создать дома фонотеку записей классической, народной, современной детской музыки;</w:t>
      </w:r>
    </w:p>
    <w:p w:rsidR="00F77088" w:rsidRPr="00F62077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Приобретать музыкальные игрушки (погремушки, дудки и т.д.)</w:t>
      </w:r>
    </w:p>
    <w:p w:rsidR="00F77088" w:rsidRPr="00F62077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Поощрять любое проявление песенного и танцевального творчества малыша, петь и танцевать с ним;</w:t>
      </w:r>
    </w:p>
    <w:p w:rsidR="00F77088" w:rsidRPr="00F62077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Если вы владеете игрой на каком- либо музыкальном инструменте, как можно чаще старайтесь музицировать, аккомпанировать своему малышу, когда он поет или танцует;</w:t>
      </w:r>
    </w:p>
    <w:p w:rsidR="00F77088" w:rsidRPr="00F62077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Искать музыку везде: дома, в лесу, на берегу реки и моря, в городе.</w:t>
      </w:r>
    </w:p>
    <w:p w:rsidR="00F77088" w:rsidRPr="006D4BE3" w:rsidRDefault="00F77088" w:rsidP="00F77088">
      <w:pPr>
        <w:numPr>
          <w:ilvl w:val="0"/>
          <w:numId w:val="1"/>
        </w:numPr>
        <w:shd w:val="clear" w:color="auto" w:fill="FFFFFF"/>
        <w:spacing w:line="360" w:lineRule="auto"/>
        <w:ind w:right="424"/>
        <w:jc w:val="both"/>
        <w:rPr>
          <w:color w:val="000000"/>
          <w:sz w:val="28"/>
          <w:szCs w:val="28"/>
        </w:rPr>
      </w:pPr>
      <w:r w:rsidRPr="006D4BE3">
        <w:rPr>
          <w:color w:val="000000"/>
          <w:sz w:val="28"/>
          <w:szCs w:val="28"/>
        </w:rPr>
        <w:t>Посещать со своим ребенком музыкальные концерты, театры.</w:t>
      </w:r>
    </w:p>
    <w:p w:rsidR="00F77088" w:rsidRPr="00F62077" w:rsidRDefault="00F77088" w:rsidP="008373F4">
      <w:pPr>
        <w:shd w:val="clear" w:color="auto" w:fill="FFFFFF"/>
        <w:spacing w:line="360" w:lineRule="auto"/>
        <w:ind w:left="720" w:right="424"/>
        <w:rPr>
          <w:color w:val="000000"/>
          <w:sz w:val="28"/>
          <w:szCs w:val="28"/>
        </w:rPr>
      </w:pPr>
    </w:p>
    <w:p w:rsidR="00F77088" w:rsidRPr="008373F4" w:rsidRDefault="00F77088" w:rsidP="008373F4">
      <w:pPr>
        <w:pStyle w:val="a7"/>
        <w:spacing w:before="0" w:beforeAutospacing="0" w:after="150" w:afterAutospacing="0" w:line="360" w:lineRule="auto"/>
        <w:ind w:right="424" w:firstLine="360"/>
        <w:rPr>
          <w:color w:val="FF0000"/>
          <w:sz w:val="32"/>
          <w:szCs w:val="32"/>
        </w:rPr>
      </w:pPr>
      <w:r w:rsidRPr="008373F4">
        <w:rPr>
          <w:color w:val="FF0000"/>
          <w:sz w:val="32"/>
          <w:szCs w:val="32"/>
        </w:rPr>
        <w:t>Пойте вместе с детьми и помните, какое воспитательное значение несет песня!</w:t>
      </w:r>
    </w:p>
    <w:p w:rsidR="00F77088" w:rsidRDefault="00F77088" w:rsidP="008373F4">
      <w:pPr>
        <w:ind w:right="424"/>
        <w:rPr>
          <w:b/>
          <w:bCs/>
          <w:sz w:val="32"/>
          <w:u w:val="single"/>
        </w:rPr>
      </w:pPr>
    </w:p>
    <w:p w:rsidR="00B2715C" w:rsidRDefault="00B2715C">
      <w:pPr>
        <w:jc w:val="right"/>
        <w:rPr>
          <w:sz w:val="32"/>
        </w:rPr>
      </w:pPr>
    </w:p>
    <w:p w:rsidR="00B2715C" w:rsidRDefault="00B2715C">
      <w:pPr>
        <w:jc w:val="right"/>
        <w:rPr>
          <w:sz w:val="32"/>
        </w:rPr>
      </w:pPr>
    </w:p>
    <w:p w:rsidR="00B2715C" w:rsidRDefault="00B2715C">
      <w:pPr>
        <w:jc w:val="right"/>
        <w:rPr>
          <w:sz w:val="32"/>
        </w:rPr>
      </w:pPr>
    </w:p>
    <w:p w:rsidR="00B2715C" w:rsidRDefault="00B2715C">
      <w:pPr>
        <w:jc w:val="right"/>
        <w:rPr>
          <w:sz w:val="32"/>
        </w:rPr>
      </w:pPr>
    </w:p>
    <w:p w:rsidR="00B2715C" w:rsidRDefault="00B2715C">
      <w:pPr>
        <w:jc w:val="right"/>
        <w:rPr>
          <w:sz w:val="32"/>
        </w:rPr>
      </w:pPr>
    </w:p>
    <w:p w:rsidR="00B2715C" w:rsidRDefault="00B2715C">
      <w:pPr>
        <w:jc w:val="right"/>
        <w:rPr>
          <w:sz w:val="32"/>
        </w:rPr>
      </w:pPr>
    </w:p>
    <w:sectPr w:rsidR="00B2715C" w:rsidSect="00223AB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BD" w:rsidRDefault="008C7BBD">
      <w:r>
        <w:separator/>
      </w:r>
    </w:p>
  </w:endnote>
  <w:endnote w:type="continuationSeparator" w:id="0">
    <w:p w:rsidR="008C7BBD" w:rsidRDefault="008C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BD" w:rsidRDefault="008C7BBD">
      <w:r>
        <w:separator/>
      </w:r>
    </w:p>
  </w:footnote>
  <w:footnote w:type="continuationSeparator" w:id="0">
    <w:p w:rsidR="008C7BBD" w:rsidRDefault="008C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5C" w:rsidRDefault="00B271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15C" w:rsidRDefault="00B271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5C" w:rsidRDefault="00B271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369B">
      <w:rPr>
        <w:rStyle w:val="a6"/>
        <w:noProof/>
      </w:rPr>
      <w:t>3</w:t>
    </w:r>
    <w:r>
      <w:rPr>
        <w:rStyle w:val="a6"/>
      </w:rPr>
      <w:fldChar w:fldCharType="end"/>
    </w:r>
  </w:p>
  <w:p w:rsidR="00B2715C" w:rsidRDefault="00B271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20D"/>
    <w:multiLevelType w:val="multilevel"/>
    <w:tmpl w:val="E42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9B"/>
    <w:rsid w:val="00223AB7"/>
    <w:rsid w:val="00375D19"/>
    <w:rsid w:val="004841BF"/>
    <w:rsid w:val="008373F4"/>
    <w:rsid w:val="008C7BBD"/>
    <w:rsid w:val="00A8729B"/>
    <w:rsid w:val="00B2715C"/>
    <w:rsid w:val="00B4369B"/>
    <w:rsid w:val="00D1000C"/>
    <w:rsid w:val="00F7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40"/>
    </w:rPr>
  </w:style>
  <w:style w:type="paragraph" w:styleId="a4">
    <w:name w:val="Body Text Indent"/>
    <w:basedOn w:val="a"/>
    <w:semiHidden/>
    <w:pPr>
      <w:ind w:firstLine="540"/>
      <w:jc w:val="both"/>
    </w:pPr>
    <w:rPr>
      <w:sz w:val="3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Normal (Web)"/>
    <w:basedOn w:val="a"/>
    <w:uiPriority w:val="99"/>
    <w:semiHidden/>
    <w:unhideWhenUsed/>
    <w:rsid w:val="00F7708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77088"/>
    <w:rPr>
      <w:b/>
      <w:bCs/>
    </w:rPr>
  </w:style>
  <w:style w:type="character" w:customStyle="1" w:styleId="apple-converted-space">
    <w:name w:val="apple-converted-space"/>
    <w:basedOn w:val="a0"/>
    <w:rsid w:val="00F77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ВОСПИТАТЕЛЕЙ</vt:lpstr>
    </vt:vector>
  </TitlesOfParts>
  <Company>---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subject/>
  <dc:creator>Олег Самойлов--</dc:creator>
  <cp:keywords/>
  <dc:description/>
  <cp:lastModifiedBy>Alenushka-NB</cp:lastModifiedBy>
  <cp:revision>2</cp:revision>
  <cp:lastPrinted>2012-12-09T06:29:00Z</cp:lastPrinted>
  <dcterms:created xsi:type="dcterms:W3CDTF">2024-08-26T12:14:00Z</dcterms:created>
  <dcterms:modified xsi:type="dcterms:W3CDTF">2024-08-26T12:14:00Z</dcterms:modified>
</cp:coreProperties>
</file>