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4A1AC9" w:rsidRPr="00025402" w:rsidRDefault="004A1AC9" w:rsidP="004A1AC9">
      <w:pPr>
        <w:spacing w:after="0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2540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МКДОУ »Кетовский  детский сад общеразвивающего  вида №4»</w:t>
      </w:r>
    </w:p>
    <w:p w:rsidR="004A1AC9" w:rsidRPr="00025402" w:rsidRDefault="004A1AC9" w:rsidP="004A1AC9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A1AC9" w:rsidRPr="00025402" w:rsidRDefault="004A1AC9" w:rsidP="004A1AC9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A1AC9" w:rsidRPr="00025402" w:rsidRDefault="004A1AC9" w:rsidP="004A1AC9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A1AC9" w:rsidRPr="00025402" w:rsidRDefault="004A1AC9" w:rsidP="004A1AC9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A1AC9" w:rsidRPr="00025402" w:rsidRDefault="004A1AC9" w:rsidP="004A1AC9">
      <w:pPr>
        <w:spacing w:after="0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A1AC9" w:rsidRPr="00025402" w:rsidRDefault="004A1AC9" w:rsidP="004A1AC9">
      <w:pPr>
        <w:spacing w:after="0"/>
        <w:rPr>
          <w:rFonts w:ascii="Times New Roman" w:hAnsi="Times New Roman" w:cs="Times New Roman"/>
          <w:color w:val="403152" w:themeColor="accent4" w:themeShade="80"/>
          <w:sz w:val="40"/>
          <w:szCs w:val="40"/>
        </w:rPr>
      </w:pPr>
    </w:p>
    <w:p w:rsidR="004A1AC9" w:rsidRPr="00025402" w:rsidRDefault="004A1AC9" w:rsidP="004A1AC9">
      <w:pPr>
        <w:spacing w:after="0"/>
        <w:jc w:val="center"/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</w:pPr>
    </w:p>
    <w:p w:rsidR="004A1AC9" w:rsidRPr="00025402" w:rsidRDefault="004A1AC9" w:rsidP="004A1AC9">
      <w:pPr>
        <w:spacing w:after="0"/>
        <w:jc w:val="center"/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</w:pPr>
    </w:p>
    <w:p w:rsidR="004A1AC9" w:rsidRPr="00025402" w:rsidRDefault="004A1AC9" w:rsidP="004A1AC9">
      <w:pPr>
        <w:spacing w:after="0"/>
        <w:jc w:val="center"/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</w:pPr>
    </w:p>
    <w:p w:rsidR="004A1AC9" w:rsidRPr="00025402" w:rsidRDefault="004A1AC9" w:rsidP="004A1AC9">
      <w:pPr>
        <w:spacing w:after="0"/>
        <w:jc w:val="center"/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</w:pPr>
      <w:r w:rsidRPr="00025402">
        <w:rPr>
          <w:rFonts w:ascii="Times New Roman" w:hAnsi="Times New Roman" w:cs="Times New Roman"/>
          <w:b/>
          <w:color w:val="403152" w:themeColor="accent4" w:themeShade="80"/>
          <w:sz w:val="52"/>
          <w:szCs w:val="52"/>
        </w:rPr>
        <w:t>Консультация для родителей</w:t>
      </w:r>
    </w:p>
    <w:p w:rsidR="004A1AC9" w:rsidRPr="00025402" w:rsidRDefault="004A1AC9" w:rsidP="004A1AC9">
      <w:pPr>
        <w:spacing w:after="0"/>
        <w:rPr>
          <w:rFonts w:ascii="Times New Roman" w:hAnsi="Times New Roman" w:cs="Times New Roman"/>
          <w:color w:val="403152" w:themeColor="accent4" w:themeShade="80"/>
          <w:sz w:val="40"/>
          <w:szCs w:val="40"/>
        </w:rPr>
      </w:pPr>
    </w:p>
    <w:p w:rsidR="004A1AC9" w:rsidRPr="00025402" w:rsidRDefault="004A1AC9" w:rsidP="004A1AC9">
      <w:pPr>
        <w:spacing w:after="0"/>
        <w:rPr>
          <w:rFonts w:ascii="Times New Roman" w:hAnsi="Times New Roman" w:cs="Times New Roman"/>
          <w:b/>
          <w:color w:val="403152" w:themeColor="accent4" w:themeShade="80"/>
          <w:sz w:val="72"/>
          <w:szCs w:val="72"/>
        </w:rPr>
      </w:pPr>
      <w:r w:rsidRPr="00025402">
        <w:rPr>
          <w:rFonts w:ascii="Times New Roman" w:hAnsi="Times New Roman" w:cs="Times New Roman"/>
          <w:b/>
          <w:color w:val="403152" w:themeColor="accent4" w:themeShade="80"/>
          <w:sz w:val="72"/>
          <w:szCs w:val="72"/>
        </w:rPr>
        <w:t>«Безопасность детей летом»</w:t>
      </w:r>
    </w:p>
    <w:p w:rsidR="004A1AC9" w:rsidRPr="00025402" w:rsidRDefault="004A1AC9" w:rsidP="004A1AC9">
      <w:pPr>
        <w:spacing w:after="0" w:line="240" w:lineRule="auto"/>
        <w:rPr>
          <w:rFonts w:ascii="Times New Roman" w:hAnsi="Times New Roman" w:cs="Times New Roman"/>
          <w:b/>
          <w:bCs/>
          <w:color w:val="403152" w:themeColor="accent4" w:themeShade="80"/>
        </w:rPr>
      </w:pPr>
    </w:p>
    <w:p w:rsidR="004A1AC9" w:rsidRPr="00025402" w:rsidRDefault="004A1AC9" w:rsidP="004A1AC9">
      <w:pPr>
        <w:spacing w:after="0" w:line="240" w:lineRule="auto"/>
        <w:rPr>
          <w:rFonts w:ascii="Times New Roman" w:hAnsi="Times New Roman" w:cs="Times New Roman"/>
          <w:b/>
          <w:bCs/>
          <w:color w:val="403152" w:themeColor="accent4" w:themeShade="80"/>
        </w:rPr>
      </w:pPr>
    </w:p>
    <w:p w:rsidR="004A1AC9" w:rsidRPr="00025402" w:rsidRDefault="004A1AC9" w:rsidP="004A1AC9">
      <w:pPr>
        <w:spacing w:after="0" w:line="240" w:lineRule="auto"/>
        <w:rPr>
          <w:rFonts w:ascii="Times New Roman" w:hAnsi="Times New Roman" w:cs="Times New Roman"/>
          <w:b/>
          <w:bCs/>
          <w:color w:val="403152" w:themeColor="accent4" w:themeShade="80"/>
        </w:rPr>
      </w:pPr>
    </w:p>
    <w:p w:rsidR="004A1AC9" w:rsidRPr="00025402" w:rsidRDefault="004A1AC9" w:rsidP="004A1AC9">
      <w:pPr>
        <w:spacing w:after="0" w:line="240" w:lineRule="auto"/>
        <w:rPr>
          <w:rFonts w:ascii="Times New Roman" w:hAnsi="Times New Roman" w:cs="Times New Roman"/>
          <w:b/>
          <w:bCs/>
          <w:color w:val="403152" w:themeColor="accent4" w:themeShade="80"/>
        </w:rPr>
      </w:pPr>
    </w:p>
    <w:p w:rsidR="004A1AC9" w:rsidRPr="00025402" w:rsidRDefault="004A1AC9" w:rsidP="004A1AC9">
      <w:pPr>
        <w:spacing w:after="0" w:line="240" w:lineRule="auto"/>
        <w:rPr>
          <w:rFonts w:ascii="Times New Roman" w:hAnsi="Times New Roman" w:cs="Times New Roman"/>
          <w:b/>
          <w:bCs/>
          <w:color w:val="403152" w:themeColor="accent4" w:themeShade="80"/>
        </w:rPr>
      </w:pPr>
    </w:p>
    <w:p w:rsidR="004A1AC9" w:rsidRPr="00025402" w:rsidRDefault="004A1AC9" w:rsidP="004A1AC9">
      <w:pPr>
        <w:spacing w:after="0" w:line="240" w:lineRule="auto"/>
        <w:rPr>
          <w:rFonts w:ascii="Times New Roman" w:hAnsi="Times New Roman" w:cs="Times New Roman"/>
          <w:b/>
          <w:bCs/>
          <w:color w:val="403152" w:themeColor="accent4" w:themeShade="80"/>
        </w:rPr>
      </w:pPr>
    </w:p>
    <w:p w:rsidR="004A1AC9" w:rsidRPr="00025402" w:rsidRDefault="004A1AC9" w:rsidP="004A1AC9">
      <w:pPr>
        <w:spacing w:after="0" w:line="240" w:lineRule="auto"/>
        <w:rPr>
          <w:rFonts w:ascii="Times New Roman" w:hAnsi="Times New Roman" w:cs="Times New Roman"/>
          <w:b/>
          <w:bCs/>
          <w:color w:val="403152" w:themeColor="accent4" w:themeShade="80"/>
        </w:rPr>
      </w:pPr>
    </w:p>
    <w:p w:rsidR="004A1AC9" w:rsidRPr="00025402" w:rsidRDefault="004A1AC9" w:rsidP="004A1AC9">
      <w:pPr>
        <w:spacing w:after="0" w:line="240" w:lineRule="auto"/>
        <w:rPr>
          <w:rFonts w:ascii="Times New Roman" w:hAnsi="Times New Roman" w:cs="Times New Roman"/>
          <w:b/>
          <w:bCs/>
          <w:color w:val="403152" w:themeColor="accent4" w:themeShade="80"/>
        </w:rPr>
      </w:pPr>
    </w:p>
    <w:p w:rsidR="004A1AC9" w:rsidRPr="00025402" w:rsidRDefault="004A1AC9" w:rsidP="004A1AC9">
      <w:pPr>
        <w:spacing w:after="0" w:line="240" w:lineRule="auto"/>
        <w:rPr>
          <w:rFonts w:ascii="Times New Roman" w:hAnsi="Times New Roman" w:cs="Times New Roman"/>
          <w:b/>
          <w:bCs/>
          <w:color w:val="403152" w:themeColor="accent4" w:themeShade="80"/>
        </w:rPr>
      </w:pPr>
    </w:p>
    <w:p w:rsidR="004A1AC9" w:rsidRPr="00025402" w:rsidRDefault="004A1AC9" w:rsidP="004A1AC9">
      <w:pPr>
        <w:spacing w:after="0" w:line="240" w:lineRule="auto"/>
        <w:rPr>
          <w:rFonts w:ascii="Times New Roman" w:hAnsi="Times New Roman" w:cs="Times New Roman"/>
          <w:color w:val="403152" w:themeColor="accent4" w:themeShade="80"/>
        </w:rPr>
      </w:pPr>
    </w:p>
    <w:p w:rsidR="004A1AC9" w:rsidRPr="00025402" w:rsidRDefault="004A1AC9" w:rsidP="004A1AC9">
      <w:pPr>
        <w:spacing w:after="0" w:line="240" w:lineRule="auto"/>
        <w:rPr>
          <w:rFonts w:ascii="Times New Roman" w:hAnsi="Times New Roman" w:cs="Times New Roman"/>
          <w:color w:val="403152" w:themeColor="accent4" w:themeShade="80"/>
        </w:rPr>
      </w:pPr>
    </w:p>
    <w:p w:rsidR="004A1AC9" w:rsidRPr="00025402" w:rsidRDefault="004A1AC9" w:rsidP="004A1AC9">
      <w:pPr>
        <w:spacing w:after="0" w:line="240" w:lineRule="auto"/>
        <w:jc w:val="right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02540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Воспитатель: Камаева  Е.В.</w:t>
      </w:r>
    </w:p>
    <w:p w:rsidR="004A1AC9" w:rsidRPr="00025402" w:rsidRDefault="004A1AC9" w:rsidP="004A1AC9">
      <w:pPr>
        <w:spacing w:after="0" w:line="240" w:lineRule="auto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</w:p>
    <w:p w:rsidR="004A1AC9" w:rsidRPr="00025402" w:rsidRDefault="004A1AC9" w:rsidP="004A1AC9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2540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                            </w:t>
      </w:r>
    </w:p>
    <w:p w:rsidR="004A1AC9" w:rsidRPr="00025402" w:rsidRDefault="004A1AC9" w:rsidP="004A1AC9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A1AC9" w:rsidRPr="00025402" w:rsidRDefault="004A1AC9" w:rsidP="004A1AC9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A1AC9" w:rsidRPr="00025402" w:rsidRDefault="004A1AC9" w:rsidP="004A1AC9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A1AC9" w:rsidRPr="00025402" w:rsidRDefault="004A1AC9" w:rsidP="004A1AC9">
      <w:pPr>
        <w:spacing w:after="0" w:line="240" w:lineRule="auto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A1AC9" w:rsidRPr="00025402" w:rsidRDefault="004A1AC9" w:rsidP="004A1AC9">
      <w:pPr>
        <w:spacing w:after="0" w:line="24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A1AC9" w:rsidRPr="00025402" w:rsidRDefault="004A1AC9" w:rsidP="004A1AC9">
      <w:pPr>
        <w:spacing w:after="0" w:line="24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A1AC9" w:rsidRPr="00025402" w:rsidRDefault="004A1AC9" w:rsidP="004A1AC9">
      <w:pPr>
        <w:spacing w:after="0" w:line="24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A1AC9" w:rsidRPr="00025402" w:rsidRDefault="004A1AC9" w:rsidP="004A1AC9">
      <w:pPr>
        <w:spacing w:after="0" w:line="24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A1AC9" w:rsidRPr="00025402" w:rsidRDefault="004A1AC9" w:rsidP="004A1AC9">
      <w:pPr>
        <w:spacing w:after="0" w:line="24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A1AC9" w:rsidRPr="00025402" w:rsidRDefault="004A1AC9" w:rsidP="004A1AC9">
      <w:pPr>
        <w:spacing w:after="0" w:line="24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</w:p>
    <w:p w:rsidR="004A1AC9" w:rsidRPr="00025402" w:rsidRDefault="004A1AC9" w:rsidP="004A1AC9">
      <w:pPr>
        <w:spacing w:after="0" w:line="24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2540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с.</w:t>
      </w:r>
      <w:r w:rsidR="00025402" w:rsidRPr="0002540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02540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Кетово, 2018.</w:t>
      </w:r>
    </w:p>
    <w:p w:rsidR="00025402" w:rsidRPr="00025402" w:rsidRDefault="004A1AC9" w:rsidP="00025402">
      <w:pPr>
        <w:spacing w:after="0" w:line="36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025402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lastRenderedPageBreak/>
        <w:t xml:space="preserve">КАК ЗАЩИТИТЬ РЕБЕНКА ОТ СОЛНЕЧНОГО ОЖОГА </w:t>
      </w:r>
    </w:p>
    <w:p w:rsidR="004A1AC9" w:rsidRPr="00025402" w:rsidRDefault="004A1AC9" w:rsidP="00025402">
      <w:pPr>
        <w:spacing w:after="0" w:line="36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025402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И ТЕПЛОВОГО УДАРА</w:t>
      </w:r>
    </w:p>
    <w:p w:rsidR="004A1AC9" w:rsidRPr="00025402" w:rsidRDefault="004A1AC9" w:rsidP="00025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1AC9" w:rsidRPr="00025402" w:rsidRDefault="004A1AC9" w:rsidP="0002540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Не оставляйте малышей одних возле воды, следите за играми детей даже на мелководье.</w:t>
      </w:r>
    </w:p>
    <w:p w:rsidR="004A1AC9" w:rsidRPr="00025402" w:rsidRDefault="004A1AC9" w:rsidP="0002540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 xml:space="preserve"> купаться следует только в специально оборудованных местах;</w:t>
      </w:r>
    </w:p>
    <w:p w:rsidR="004A1AC9" w:rsidRPr="00025402" w:rsidRDefault="004A1AC9" w:rsidP="00025402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на природе за городом место для купания нужно выбирать там, где чистая вода, ровное дно, нет сильного течения.</w:t>
      </w:r>
    </w:p>
    <w:p w:rsidR="004A1AC9" w:rsidRPr="00025402" w:rsidRDefault="004A1AC9" w:rsidP="000254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AC9" w:rsidRPr="00025402" w:rsidRDefault="004A1AC9" w:rsidP="00025402">
      <w:pPr>
        <w:spacing w:after="0" w:line="36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025402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КИШЕЧНЫЕ ИНФЕКЦИИ</w:t>
      </w:r>
    </w:p>
    <w:p w:rsidR="004A1AC9" w:rsidRPr="00025402" w:rsidRDefault="004A1AC9" w:rsidP="00025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 детей,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иерсиниоза, известного также под названием "псевдотуберкулеза" или "мышиной лихорадки".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Недопуcтимо поить ребенка сырой водой, даже родниковой.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Мойте руки себе и ребенку до того как дотронулись до пищи.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Горячую пищу следует разогревать и подавать в горячем виде. Готовьте мясо и молочные продукты при температуре не ниже 70 градусов.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Даже обычные для ребенка продукты питания в жаркое время года быстро портятся, а срок их хранения сокращается.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Скоропортящиеся продукты можно держать не в холодильнике - при комнатной температуре (около 20 градусов) - не более 2-х часов. Если в жару вы отправились на пикник, то время хранения продуктов снижается до 1 часа.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lastRenderedPageBreak/>
        <w:t>• После соприкосновения с сырым мясом посуду необходимо вымыть самым тщательным образом.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Перегретый автомобиль превращается в настоящий инкубатор микробов, не оставляйте там продукты.</w:t>
      </w:r>
    </w:p>
    <w:p w:rsidR="004A1AC9" w:rsidRPr="00025402" w:rsidRDefault="004A1AC9" w:rsidP="00025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5402" w:rsidRPr="00025402" w:rsidRDefault="00025402" w:rsidP="00025402">
      <w:pPr>
        <w:spacing w:after="0" w:line="36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02540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ПАМЯТКА О ПРАВИЛАХ БЕЗОПАСНОГО ПОВЕДЕНИЯ </w:t>
      </w:r>
    </w:p>
    <w:p w:rsidR="004A1AC9" w:rsidRPr="00025402" w:rsidRDefault="00025402" w:rsidP="000254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40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В ЛЕСУ ДЛЯ ДЕТЕЙ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1. Чтобы в результате посещения лесного массива не возникло опасной ситуации, ребенку необходимо соблюдать определенные правила, а именно: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Дети любого возраста должны ходить в лес исключительно со взрослыми. Самостоятельные прогулки по лесному массиву не допускаются ни при каких обстоятельствах.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Во время нахождения в лесу не следует углубляться далеко в чащу. Необходимо обязательно держать в поле зрения тропу или другие ориентиры – железную дорогу, газопровод, высоковольтную линию электропередач, дорогу для движения автомобилей и так далее.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При себе всегда следует иметь компас, бутылку с водой, мобильный телефон с достаточным уровнем заряда батареи, нож, спички и минимальный набор продуктов.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Перед заходом в лесной массив нужно обязательно посмотреть на компас, чтобы знать, с какой стороны света вы заходите. Если данный прибор находится в руках у ребенка, родители должны убедиться в том, что он умеет им пользоваться.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Если ребенок отстал от сопровождающих его взрослых и заблудился, он должен оставаться на месте и кричать как можно громче. При этом во время самой прогулки следует вести себя как можно тише, чтобы в случае возникновения опасности никто не сомневался, что именно произошло.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Находясь в лесу, нельзя кидать на землю любые горящие предметы. В случае воспламенения следует как можно быстрее убегать из лесного массива, стараясь двигаться в том направлении, откуда дует ветер.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Наконец, детям нельзя брать в рот любые незнакомые ягоды и грибы.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lastRenderedPageBreak/>
        <w:t>• Выходя на улицу, обязательно надевайте ребенку панамку.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Для детей старше 6 месяцев необходим крем от загара, с фактором защиты не менее 15 единиц.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В период с 10.00 до 15.00, на который приходится пик активности ультрафиолетовых лучей А и В, лучше вообще не загорать, а посидеть в тени.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Даже если ребенок не обгорел в первые 5 дней, срок пребывания на открытом солнце не должен превышать 30 минут.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Ребенок периодически должен охлаждаться в тени - под зонтиком, тентом или под деревьями.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Одевайте ребенка в легкую хлопчатобумажную одежду.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На жаре дети должны много пить.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Если ребенок все-таки обгорел, заверните его в полотенце, смоченное холодной водой, а вернувшись домой, оботрите раствором, состоящим из воды и уксуса в соотношении 50 на 50.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ребенок.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Если размеры ожога превышают 2,5 сантиметра, он считается тяжелым, и ребенку требуется специализированная медицинская помощь. До того, как он будет доставлен в больницу или травмпункт,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 w:rsidR="004A1AC9" w:rsidRPr="00025402" w:rsidRDefault="004A1AC9" w:rsidP="00025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1AC9" w:rsidRPr="00025402" w:rsidRDefault="004A1AC9" w:rsidP="00025402">
      <w:pPr>
        <w:spacing w:after="0" w:line="36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025402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УКУСЫ НАСЕКОМЫХ</w:t>
      </w:r>
    </w:p>
    <w:p w:rsidR="004A1AC9" w:rsidRPr="00025402" w:rsidRDefault="004A1AC9" w:rsidP="00025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 xml:space="preserve">• С наступлением лета появляется большое количество различных сезонных насекомых. Если бабочки, стрекозы и кузнечики вполне безобидны, гораздо менее </w:t>
      </w:r>
      <w:r w:rsidRPr="00025402">
        <w:rPr>
          <w:rFonts w:ascii="Times New Roman" w:hAnsi="Times New Roman" w:cs="Times New Roman"/>
          <w:sz w:val="28"/>
          <w:szCs w:val="28"/>
        </w:rPr>
        <w:lastRenderedPageBreak/>
        <w:t>приятны их "кусачие" собратья - мухи, слепни, комары, некоторые муравьи, клещи и т. д.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Справиться с ними в помещении можно при помощи фумигатора. Для детской комнаты предпочтителен фумигатор, работающий от сети, поскольку он в отличие от тлеющей спирали, не поглощает кислород. Москитная сетка или даже обычная марля, помещенная на окно, - обязательный элемент защиты ребенка от назойливых насекомых.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Во время прогулок ребенка выручат специальные салфетки-репелленты, пропитанные особым составом, запах которого отпугивает летающих "агрессоров" на протяжении нескольких часов.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Укусы пчел, ос или шмелей не только болезненны, но иногда приводят к развитию серьезных аллергических реакций, вплоть до анафилактического шока и астматического приступа. Эти состояния требуют немедленной госпитализации ребенка.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Укусы лесных иксодовых клещей, которые передают вирус страшной болезни: клещевой энцефалит и клещевой боррелиоз.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Чтобы уберечь ребенка от укусов клещей, необходимо прежде всего защитить волосы и открытые участки кожи - экипировать его головным убором и надевать вместо шорт длинные брюки, заменить открытые сандалии закрытой обувью, а</w:t>
      </w:r>
      <w:r w:rsidR="00025402" w:rsidRPr="00025402">
        <w:rPr>
          <w:rFonts w:ascii="Times New Roman" w:hAnsi="Times New Roman" w:cs="Times New Roman"/>
          <w:sz w:val="28"/>
          <w:szCs w:val="28"/>
        </w:rPr>
        <w:t xml:space="preserve"> футболки и безрукавк</w:t>
      </w:r>
      <w:r w:rsidRPr="00025402">
        <w:rPr>
          <w:rFonts w:ascii="Times New Roman" w:hAnsi="Times New Roman" w:cs="Times New Roman"/>
          <w:sz w:val="28"/>
          <w:szCs w:val="28"/>
        </w:rPr>
        <w:t>и - рубашкой с длинными рукавами.</w:t>
      </w:r>
    </w:p>
    <w:p w:rsidR="004A1AC9" w:rsidRPr="00025402" w:rsidRDefault="004A1AC9" w:rsidP="00025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1AC9" w:rsidRPr="00025402" w:rsidRDefault="004A1AC9" w:rsidP="00025402">
      <w:pPr>
        <w:spacing w:after="0" w:line="36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</w:pPr>
      <w:r w:rsidRPr="00025402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u w:val="single"/>
        </w:rPr>
        <w:t>ДЕТСКИЙ ДОРОЖНЫЙ ТРАВМАТИЗМ</w:t>
      </w:r>
    </w:p>
    <w:p w:rsidR="004A1AC9" w:rsidRPr="00025402" w:rsidRDefault="004A1AC9" w:rsidP="00025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Находясь на улице с ребенком, крепко держите его за руку.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Учите ребёнка наблюдательности. Если у подъезда стоят транспортные средства или растут деревья, кусты, остановитесь, научите ребёнка осматриваться по сторонам и определять, нет ли опасности приближающегося транспорта, обратите на это его внимание. Вместе с ним посмотрите, не приближается ли транспорт.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При движении по тротуару держитесь подальше от проезжей части. Взрослый должен находиться со стороны проезжей части.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lastRenderedPageBreak/>
        <w:t>• Приучайте ребёнка, идя по тротуару, внимательно наблюдать за выездом автомобилей из арок дворов и поворотами транспорта на перекрёстках.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При переходе проезжей части дороги остановитесь и осмотритесь по сторонам. Показывайте ребёнку следующие действия по осмотру дороги: поворот головы налево, направо, ещё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ребёнка за руку.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Учите ребёнка всматриваться в даль, пропускать приближающийся транспорт.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Наблюдая за приближающимися транспортными средствами, обращайте внимание ребёнка на то, что за большими машинами (автобус) может быть опасность: едет легковой автомобиль или мотоцикл на большой скорости. Поэтому лучше подождать, если не уверены, что нет скрытой опасности.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Не выходите с ребёнком на проезжую часть из-за каких либо препятствий: стоящих автомобилей, кустов, закрывающих обзор проезжей части.</w:t>
      </w:r>
    </w:p>
    <w:p w:rsidR="004A1AC9" w:rsidRPr="00025402" w:rsidRDefault="004A1AC9" w:rsidP="00025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1AC9" w:rsidRPr="00025402" w:rsidRDefault="004A1AC9" w:rsidP="00025402">
      <w:pPr>
        <w:spacing w:after="0" w:line="360" w:lineRule="auto"/>
        <w:jc w:val="center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025402"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>ОПАСНОСТЬ У ВОДЫ</w:t>
      </w:r>
    </w:p>
    <w:p w:rsidR="004A1AC9" w:rsidRPr="00025402" w:rsidRDefault="004A1AC9" w:rsidP="00025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Что нужно знать родителям про безопасность детей на воде: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b/>
          <w:sz w:val="28"/>
          <w:szCs w:val="28"/>
        </w:rPr>
        <w:t>•</w:t>
      </w:r>
      <w:r w:rsidRPr="00025402">
        <w:rPr>
          <w:rFonts w:ascii="Times New Roman" w:hAnsi="Times New Roman" w:cs="Times New Roman"/>
          <w:sz w:val="28"/>
          <w:szCs w:val="28"/>
        </w:rPr>
        <w:t xml:space="preserve"> Купаться надо часа через полтора после еды;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Если температура воды менее +16 °С, то купаться вообще не рекомендуется, так как от холода могут начаться судороги или может произойти потеря сознания;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При температуре воды от +17 до +19 °С и температуре воздуха около 25 °С, в воде не следует находиться более 10-15 минут;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После длительного пребывания на солнце входите в воду медленно. Резкое погружение может привести к остановке дыхания.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Наблюдайте при купании за детьми - особенно, если на пляже много людей.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Умейте отличить на берегу и в воде своих детей от чужих - на самом деле это не так быстро можно сделать, как кажется.</w:t>
      </w:r>
    </w:p>
    <w:p w:rsidR="004A1AC9" w:rsidRPr="00025402" w:rsidRDefault="004A1AC9" w:rsidP="000254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lastRenderedPageBreak/>
        <w:t>• купание детей должно проходить под присмотром взрослых, которые хорошо умеют плавать. Не оставляйте малышей одних возле воды, следите за играми </w:t>
      </w:r>
      <w:r w:rsidRPr="00025402">
        <w:rPr>
          <w:rFonts w:ascii="Times New Roman" w:hAnsi="Times New Roman" w:cs="Times New Roman"/>
          <w:bCs/>
          <w:sz w:val="28"/>
          <w:szCs w:val="28"/>
        </w:rPr>
        <w:t>детей даже на мелководье</w:t>
      </w:r>
      <w:r w:rsidRPr="00025402">
        <w:rPr>
          <w:rFonts w:ascii="Times New Roman" w:hAnsi="Times New Roman" w:cs="Times New Roman"/>
          <w:sz w:val="28"/>
          <w:szCs w:val="28"/>
        </w:rPr>
        <w:t>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купаться следует только в специально оборудованных местах;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на природе за городом место для купания нужно выбирать там, где чистая вода, ровное дно, нет сильного течения.</w:t>
      </w:r>
    </w:p>
    <w:p w:rsidR="00025402" w:rsidRPr="00025402" w:rsidRDefault="00025402" w:rsidP="000254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5402" w:rsidRPr="00025402" w:rsidRDefault="004A1AC9" w:rsidP="0002540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</w:rPr>
      </w:pPr>
      <w:r w:rsidRPr="00025402">
        <w:rPr>
          <w:rFonts w:ascii="Times New Roman" w:hAnsi="Times New Roman" w:cs="Times New Roman"/>
          <w:b/>
          <w:bCs/>
          <w:color w:val="403152" w:themeColor="accent4" w:themeShade="80"/>
          <w:sz w:val="28"/>
          <w:szCs w:val="28"/>
        </w:rPr>
        <w:t>КИШЕЧНЫЕ ИНФЕКЦИИ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 </w:t>
      </w:r>
      <w:r w:rsidRPr="00025402">
        <w:rPr>
          <w:rFonts w:ascii="Times New Roman" w:hAnsi="Times New Roman" w:cs="Times New Roman"/>
          <w:bCs/>
          <w:sz w:val="28"/>
          <w:szCs w:val="28"/>
        </w:rPr>
        <w:t>детей</w:t>
      </w:r>
      <w:r w:rsidRPr="00025402">
        <w:rPr>
          <w:rFonts w:ascii="Times New Roman" w:hAnsi="Times New Roman" w:cs="Times New Roman"/>
          <w:sz w:val="28"/>
          <w:szCs w:val="28"/>
        </w:rPr>
        <w:t>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иерсиниоза, известного также под названием "псевдотуберкулеза" или "мышиной лихорадки".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Недопуcтимо поить ребенка сырой водой, даже родниковой.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Мойте руки себе и ребенку до того как дотронулись до пищи.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Горячую пищу следует разогревать и подавать в горячем виде. Готовьте мясо и молочные продукты при температуре не ниже 70 градусов.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Даже обычные для ребенка продукты питания в жаркое время года быстро портятся, а срок их хранения сокращается.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Скоропортящиеся продукты можно держать не в холодильнике - при комнатной температуре </w:t>
      </w:r>
      <w:r w:rsidRPr="00025402">
        <w:rPr>
          <w:rFonts w:ascii="Times New Roman" w:hAnsi="Times New Roman" w:cs="Times New Roman"/>
          <w:i/>
          <w:iCs/>
          <w:sz w:val="28"/>
          <w:szCs w:val="28"/>
        </w:rPr>
        <w:t>(около 20 градусов)</w:t>
      </w:r>
      <w:r w:rsidRPr="00025402">
        <w:rPr>
          <w:rFonts w:ascii="Times New Roman" w:hAnsi="Times New Roman" w:cs="Times New Roman"/>
          <w:sz w:val="28"/>
          <w:szCs w:val="28"/>
        </w:rPr>
        <w:t> - не более 2-х часов. Если в жару вы отправились на пикник, то время хранения продуктов снижается до 1 часа.</w:t>
      </w:r>
    </w:p>
    <w:p w:rsidR="004A1AC9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После соприкосновения с сырым мясом посуду необходимо вымыть самым тщательным образом.</w:t>
      </w:r>
    </w:p>
    <w:p w:rsidR="004B44CA" w:rsidRPr="00025402" w:rsidRDefault="004A1AC9" w:rsidP="000254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• Перегретый автомобиль превращается в настоящий инкубатор микробов, не оставляйте там продукты.</w:t>
      </w:r>
    </w:p>
    <w:sectPr w:rsidR="004B44CA" w:rsidRPr="00025402" w:rsidSect="00025402">
      <w:pgSz w:w="11906" w:h="16838"/>
      <w:pgMar w:top="1134" w:right="850" w:bottom="1134" w:left="1134" w:header="708" w:footer="708" w:gutter="0"/>
      <w:pgBorders w:offsetFrom="page">
        <w:top w:val="thinThickThinSmallGap" w:sz="24" w:space="24" w:color="403152" w:themeColor="accent4" w:themeShade="80"/>
        <w:left w:val="thinThickThinSmallGap" w:sz="24" w:space="24" w:color="403152" w:themeColor="accent4" w:themeShade="80"/>
        <w:bottom w:val="thinThickThinSmallGap" w:sz="24" w:space="24" w:color="403152" w:themeColor="accent4" w:themeShade="80"/>
        <w:right w:val="thinThickThinSmallGap" w:sz="24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20F7D"/>
    <w:multiLevelType w:val="hybridMultilevel"/>
    <w:tmpl w:val="AA4A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FELayout/>
  </w:compat>
  <w:rsids>
    <w:rsidRoot w:val="004A1AC9"/>
    <w:rsid w:val="00025402"/>
    <w:rsid w:val="003A3903"/>
    <w:rsid w:val="004A1AC9"/>
    <w:rsid w:val="004B44CA"/>
    <w:rsid w:val="00CB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1532</Words>
  <Characters>8734</Characters>
  <Application>Microsoft Office Word</Application>
  <DocSecurity>0</DocSecurity>
  <Lines>72</Lines>
  <Paragraphs>20</Paragraphs>
  <ScaleCrop>false</ScaleCrop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Alenushka-NB</dc:creator>
  <cp:keywords/>
  <dc:description/>
  <cp:lastModifiedBy>Alenushka-NB</cp:lastModifiedBy>
  <cp:revision>2</cp:revision>
  <dcterms:created xsi:type="dcterms:W3CDTF">2024-08-26T12:19:00Z</dcterms:created>
  <dcterms:modified xsi:type="dcterms:W3CDTF">2024-08-26T12:19:00Z</dcterms:modified>
</cp:coreProperties>
</file>